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7B4" w14:textId="4603669F" w:rsidR="0043627E" w:rsidRDefault="0043627E" w:rsidP="00173EFE">
      <w:pPr>
        <w:jc w:val="both"/>
        <w:outlineLvl w:val="0"/>
        <w:rPr>
          <w:rFonts w:ascii="Cambria" w:hAnsi="Cambria" w:cstheme="minorHAnsi"/>
          <w:b/>
          <w:sz w:val="28"/>
          <w:szCs w:val="28"/>
        </w:rPr>
      </w:pPr>
    </w:p>
    <w:p w14:paraId="6FC4AC8E" w14:textId="6561D8A2" w:rsidR="0043627E" w:rsidRPr="00835C5D" w:rsidRDefault="00195090" w:rsidP="00195090">
      <w:pPr>
        <w:jc w:val="center"/>
        <w:outlineLvl w:val="0"/>
        <w:rPr>
          <w:rFonts w:ascii="Cambria" w:hAnsi="Cambria" w:cstheme="minorHAnsi"/>
          <w:b/>
          <w:sz w:val="28"/>
          <w:szCs w:val="28"/>
        </w:rPr>
      </w:pPr>
      <w:r w:rsidRPr="00195090">
        <w:rPr>
          <w:noProof/>
        </w:rPr>
        <w:drawing>
          <wp:inline distT="0" distB="0" distL="0" distR="0" wp14:anchorId="1B02E0C2" wp14:editId="01D51183">
            <wp:extent cx="5503333" cy="1024255"/>
            <wp:effectExtent l="0" t="0" r="2540" b="4445"/>
            <wp:docPr id="37985889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7830" cy="1025092"/>
                    </a:xfrm>
                    <a:prstGeom prst="rect">
                      <a:avLst/>
                    </a:prstGeom>
                    <a:noFill/>
                    <a:ln>
                      <a:noFill/>
                    </a:ln>
                  </pic:spPr>
                </pic:pic>
              </a:graphicData>
            </a:graphic>
          </wp:inline>
        </w:drawing>
      </w: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5DAD6E5A" w14:textId="77777777" w:rsidR="00A56632" w:rsidRDefault="00A56632" w:rsidP="00B67081">
      <w:pPr>
        <w:outlineLvl w:val="0"/>
        <w:rPr>
          <w:rFonts w:ascii="Cambria" w:hAnsi="Cambria" w:cstheme="minorHAnsi"/>
          <w:b/>
          <w:color w:val="333399"/>
          <w:spacing w:val="20"/>
          <w:sz w:val="28"/>
          <w:szCs w:val="28"/>
        </w:rPr>
      </w:pPr>
    </w:p>
    <w:p w14:paraId="0636D12D" w14:textId="77777777" w:rsidR="00A56632" w:rsidRDefault="00A5663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195090" w:rsidRDefault="00641D32"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77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822"/>
        <w:gridCol w:w="1417"/>
        <w:gridCol w:w="1134"/>
        <w:gridCol w:w="1134"/>
        <w:gridCol w:w="1276"/>
      </w:tblGrid>
      <w:tr w:rsidR="007C05EB" w:rsidRPr="00725500" w14:paraId="421F3C99" w14:textId="431EFCE9" w:rsidTr="005B17A2">
        <w:trPr>
          <w:trHeight w:val="283"/>
          <w:jc w:val="center"/>
        </w:trPr>
        <w:tc>
          <w:tcPr>
            <w:tcW w:w="4815" w:type="dxa"/>
            <w:gridSpan w:val="2"/>
            <w:tcBorders>
              <w:bottom w:val="single" w:sz="4" w:space="0" w:color="00B050"/>
            </w:tcBorders>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134"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134"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276" w:type="dxa"/>
            <w:shd w:val="clear" w:color="auto" w:fill="FFF2CC" w:themeFill="accent4" w:themeFillTint="33"/>
            <w:vAlign w:val="center"/>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195090" w:rsidRPr="00A56632" w14:paraId="1DC0ABA6" w14:textId="2773536E"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AB8FBBB" w14:textId="2188D9E2"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1.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59DE1D0" w14:textId="2C6A45AA"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KRUH IN PEKOVSKI IZDELKI</w:t>
            </w:r>
          </w:p>
        </w:tc>
        <w:tc>
          <w:tcPr>
            <w:tcW w:w="1417" w:type="dxa"/>
            <w:tcBorders>
              <w:left w:val="single" w:sz="4" w:space="0" w:color="00B050"/>
            </w:tcBorders>
            <w:shd w:val="clear" w:color="auto" w:fill="E2EFD9" w:themeFill="accent6" w:themeFillTint="33"/>
            <w:vAlign w:val="center"/>
          </w:tcPr>
          <w:p w14:paraId="51EEFF64" w14:textId="25AB0430"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4F2DEDA"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B08DAD9" w14:textId="77777777"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0E547682" w14:textId="4EABA137"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4BB5B4BD" w14:textId="59532102"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85B9AE" w14:textId="2AC4B036"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732E4804"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GOVEJE MESO</w:t>
            </w:r>
          </w:p>
        </w:tc>
        <w:tc>
          <w:tcPr>
            <w:tcW w:w="1417" w:type="dxa"/>
            <w:tcBorders>
              <w:left w:val="single" w:sz="4" w:space="0" w:color="00B050"/>
            </w:tcBorders>
            <w:shd w:val="clear" w:color="auto" w:fill="E2EFD9" w:themeFill="accent6" w:themeFillTint="33"/>
            <w:vAlign w:val="center"/>
          </w:tcPr>
          <w:p w14:paraId="1DEE7785" w14:textId="38FFBDB6"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9B220D"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2810BFD" w14:textId="2A042DF2"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65262403" w14:textId="295499D8"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08C3F472" w14:textId="03408293"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E3899C" w14:textId="2634AA51"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3.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22DC11" w14:textId="453CE7EF"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MLEKO IN MLEČNI IZDELKI</w:t>
            </w:r>
          </w:p>
        </w:tc>
        <w:tc>
          <w:tcPr>
            <w:tcW w:w="1417" w:type="dxa"/>
            <w:tcBorders>
              <w:left w:val="single" w:sz="4" w:space="0" w:color="00B050"/>
            </w:tcBorders>
            <w:shd w:val="clear" w:color="auto" w:fill="E2EFD9" w:themeFill="accent6" w:themeFillTint="33"/>
            <w:vAlign w:val="center"/>
          </w:tcPr>
          <w:p w14:paraId="26FC12A9" w14:textId="7F45F596"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B333726"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414B07F" w14:textId="77777777"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5CDE0210" w14:textId="2D9EB0C3"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3733ADA7" w14:textId="4C0216A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0857A00" w14:textId="5EEDACE0"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4.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A641DD" w14:textId="62F63AB6"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ŽITA IN MLEVSKI IZDELKI</w:t>
            </w:r>
          </w:p>
        </w:tc>
        <w:tc>
          <w:tcPr>
            <w:tcW w:w="1417" w:type="dxa"/>
            <w:tcBorders>
              <w:left w:val="single" w:sz="4" w:space="0" w:color="00B050"/>
            </w:tcBorders>
            <w:shd w:val="clear" w:color="auto" w:fill="E2EFD9" w:themeFill="accent6" w:themeFillTint="33"/>
            <w:vAlign w:val="center"/>
          </w:tcPr>
          <w:p w14:paraId="408F4741" w14:textId="1A5CA8C2"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C659A1"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6F7458A" w14:textId="31FFBB56"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072BD24C" w14:textId="3BEFF2A5"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4848D139" w14:textId="372F67FB"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499B66F" w14:textId="34ADEC2B"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5.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7F8A734" w14:textId="3113E3B3"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JAJCA</w:t>
            </w:r>
          </w:p>
        </w:tc>
        <w:tc>
          <w:tcPr>
            <w:tcW w:w="1417" w:type="dxa"/>
            <w:tcBorders>
              <w:left w:val="single" w:sz="4" w:space="0" w:color="00B050"/>
            </w:tcBorders>
            <w:shd w:val="clear" w:color="auto" w:fill="E2EFD9" w:themeFill="accent6" w:themeFillTint="33"/>
            <w:vAlign w:val="center"/>
          </w:tcPr>
          <w:p w14:paraId="3AA47079" w14:textId="21216745"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F03B073"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7C6FF9C" w14:textId="31671D75"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30B4CEC4" w14:textId="7F3C7A8E"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7F5938BF" w14:textId="236D131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C8F5179" w14:textId="25CDCE63" w:rsidR="00195090" w:rsidRPr="00A56632" w:rsidRDefault="00195090" w:rsidP="00195090">
            <w:pPr>
              <w:rPr>
                <w:rFonts w:asciiTheme="minorHAnsi" w:hAnsiTheme="minorHAnsi" w:cstheme="minorHAnsi"/>
                <w:b/>
                <w:bCs/>
                <w:sz w:val="20"/>
                <w:szCs w:val="20"/>
              </w:rPr>
            </w:pPr>
            <w:r w:rsidRPr="00A56632">
              <w:rPr>
                <w:rFonts w:asciiTheme="minorHAnsi" w:hAnsiTheme="minorHAnsi" w:cstheme="minorHAnsi"/>
                <w:color w:val="000000"/>
                <w:sz w:val="20"/>
                <w:szCs w:val="20"/>
              </w:rPr>
              <w:t>6.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3559AA" w14:textId="70A72991"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SADJE</w:t>
            </w:r>
          </w:p>
        </w:tc>
        <w:tc>
          <w:tcPr>
            <w:tcW w:w="1417" w:type="dxa"/>
            <w:tcBorders>
              <w:left w:val="single" w:sz="4" w:space="0" w:color="00B050"/>
            </w:tcBorders>
            <w:shd w:val="clear" w:color="auto" w:fill="E2EFD9" w:themeFill="accent6" w:themeFillTint="33"/>
            <w:vAlign w:val="center"/>
          </w:tcPr>
          <w:p w14:paraId="0F32D187" w14:textId="653550AA"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52F6912"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AC0BE81" w14:textId="186C4E4D"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2A8223B0" w14:textId="4E3698E3"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0BC942B7" w14:textId="5D9FD19B"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5E26AC71"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113174F8"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EKO SOKOVI</w:t>
            </w:r>
          </w:p>
        </w:tc>
        <w:tc>
          <w:tcPr>
            <w:tcW w:w="1417" w:type="dxa"/>
            <w:tcBorders>
              <w:left w:val="single" w:sz="4" w:space="0" w:color="00B050"/>
            </w:tcBorders>
            <w:shd w:val="clear" w:color="auto" w:fill="E2EFD9" w:themeFill="accent6" w:themeFillTint="33"/>
            <w:vAlign w:val="center"/>
          </w:tcPr>
          <w:p w14:paraId="3CF73F78" w14:textId="2D02A299"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85BC701" w14:textId="77777777" w:rsidR="00195090" w:rsidRPr="00A56632" w:rsidRDefault="00195090" w:rsidP="0019509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6D38605" w14:textId="77822CA0" w:rsidR="00195090" w:rsidRPr="00A56632" w:rsidRDefault="00195090" w:rsidP="001950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573909C3" w14:textId="1F942DAF"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1E274573" w14:textId="4238719B"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4311123D" w14:textId="31C9C54E"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8.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0F58B00" w14:textId="73719998"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JAJCA</w:t>
            </w:r>
          </w:p>
        </w:tc>
        <w:tc>
          <w:tcPr>
            <w:tcW w:w="1417" w:type="dxa"/>
            <w:tcBorders>
              <w:left w:val="single" w:sz="4" w:space="0" w:color="00B050"/>
            </w:tcBorders>
            <w:vAlign w:val="center"/>
          </w:tcPr>
          <w:p w14:paraId="72220587" w14:textId="6B5D5468" w:rsidR="00195090" w:rsidRPr="00A56632" w:rsidRDefault="00195090" w:rsidP="00195090">
            <w:pPr>
              <w:jc w:val="center"/>
              <w:rPr>
                <w:rFonts w:asciiTheme="minorHAnsi" w:hAnsiTheme="minorHAnsi" w:cstheme="minorHAnsi"/>
                <w:sz w:val="20"/>
                <w:szCs w:val="20"/>
              </w:rPr>
            </w:pPr>
          </w:p>
        </w:tc>
        <w:tc>
          <w:tcPr>
            <w:tcW w:w="1134" w:type="dxa"/>
            <w:vAlign w:val="center"/>
          </w:tcPr>
          <w:p w14:paraId="79268BC8"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89A9A89" w14:textId="57F6EDEF" w:rsidR="00195090" w:rsidRPr="00A56632" w:rsidRDefault="00195090" w:rsidP="00195090">
            <w:pPr>
              <w:jc w:val="center"/>
              <w:rPr>
                <w:rFonts w:asciiTheme="minorHAnsi" w:hAnsiTheme="minorHAnsi" w:cstheme="minorHAnsi"/>
                <w:sz w:val="20"/>
                <w:szCs w:val="20"/>
              </w:rPr>
            </w:pPr>
          </w:p>
        </w:tc>
        <w:tc>
          <w:tcPr>
            <w:tcW w:w="1276" w:type="dxa"/>
            <w:vAlign w:val="center"/>
          </w:tcPr>
          <w:p w14:paraId="0A6B1324" w14:textId="2B070337" w:rsidR="00195090" w:rsidRPr="00A56632" w:rsidRDefault="00195090" w:rsidP="00195090">
            <w:pPr>
              <w:jc w:val="center"/>
              <w:rPr>
                <w:rFonts w:asciiTheme="minorHAnsi" w:hAnsiTheme="minorHAnsi" w:cstheme="minorHAnsi"/>
                <w:sz w:val="20"/>
                <w:szCs w:val="20"/>
              </w:rPr>
            </w:pPr>
          </w:p>
        </w:tc>
      </w:tr>
      <w:tr w:rsidR="00195090" w:rsidRPr="00A56632" w14:paraId="1290F23A" w14:textId="48C9F8A9"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3A011C9" w14:textId="20F757C8"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9.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ED73107" w14:textId="6D9BE61F"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KRUH IN PEKOVSKI IZDELKI</w:t>
            </w:r>
          </w:p>
        </w:tc>
        <w:tc>
          <w:tcPr>
            <w:tcW w:w="1417" w:type="dxa"/>
            <w:tcBorders>
              <w:left w:val="single" w:sz="4" w:space="0" w:color="00B050"/>
            </w:tcBorders>
            <w:vAlign w:val="center"/>
          </w:tcPr>
          <w:p w14:paraId="581E37FB" w14:textId="10263F82" w:rsidR="00195090" w:rsidRPr="00A56632" w:rsidRDefault="00195090" w:rsidP="00195090">
            <w:pPr>
              <w:jc w:val="center"/>
              <w:rPr>
                <w:rFonts w:asciiTheme="minorHAnsi" w:hAnsiTheme="minorHAnsi" w:cstheme="minorHAnsi"/>
                <w:sz w:val="20"/>
                <w:szCs w:val="20"/>
              </w:rPr>
            </w:pPr>
          </w:p>
        </w:tc>
        <w:tc>
          <w:tcPr>
            <w:tcW w:w="1134" w:type="dxa"/>
            <w:vAlign w:val="center"/>
          </w:tcPr>
          <w:p w14:paraId="22CF8C6E"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1F15685"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07554829" w14:textId="77777777" w:rsidR="00195090" w:rsidRPr="00A56632" w:rsidRDefault="00195090" w:rsidP="00195090">
            <w:pPr>
              <w:jc w:val="center"/>
              <w:rPr>
                <w:rFonts w:asciiTheme="minorHAnsi" w:hAnsiTheme="minorHAnsi" w:cstheme="minorHAnsi"/>
                <w:sz w:val="20"/>
                <w:szCs w:val="20"/>
              </w:rPr>
            </w:pPr>
          </w:p>
        </w:tc>
      </w:tr>
      <w:tr w:rsidR="00195090" w:rsidRPr="00A56632" w14:paraId="23D29D5D" w14:textId="6DBDFB6C"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5DA9609A" w14:textId="356076D6"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10.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5EBE35D" w14:textId="50DC5252"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MESNI IZDELKI</w:t>
            </w:r>
          </w:p>
        </w:tc>
        <w:tc>
          <w:tcPr>
            <w:tcW w:w="1417" w:type="dxa"/>
            <w:tcBorders>
              <w:left w:val="single" w:sz="4" w:space="0" w:color="00B050"/>
            </w:tcBorders>
            <w:vAlign w:val="center"/>
          </w:tcPr>
          <w:p w14:paraId="02ABB2FC" w14:textId="27008608" w:rsidR="00195090" w:rsidRPr="00A56632" w:rsidRDefault="00195090" w:rsidP="00195090">
            <w:pPr>
              <w:jc w:val="center"/>
              <w:rPr>
                <w:rFonts w:asciiTheme="minorHAnsi" w:hAnsiTheme="minorHAnsi" w:cstheme="minorHAnsi"/>
                <w:sz w:val="20"/>
                <w:szCs w:val="20"/>
              </w:rPr>
            </w:pPr>
          </w:p>
        </w:tc>
        <w:tc>
          <w:tcPr>
            <w:tcW w:w="1134" w:type="dxa"/>
            <w:vAlign w:val="center"/>
          </w:tcPr>
          <w:p w14:paraId="508C109F"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1E725925" w14:textId="078826AD" w:rsidR="00195090" w:rsidRPr="00A56632" w:rsidRDefault="00195090" w:rsidP="00195090">
            <w:pPr>
              <w:jc w:val="center"/>
              <w:rPr>
                <w:rFonts w:asciiTheme="minorHAnsi" w:hAnsiTheme="minorHAnsi" w:cstheme="minorHAnsi"/>
                <w:sz w:val="20"/>
                <w:szCs w:val="20"/>
              </w:rPr>
            </w:pPr>
          </w:p>
        </w:tc>
        <w:tc>
          <w:tcPr>
            <w:tcW w:w="1276" w:type="dxa"/>
            <w:vAlign w:val="center"/>
          </w:tcPr>
          <w:p w14:paraId="2C6356B8" w14:textId="77777777" w:rsidR="00195090" w:rsidRPr="00A56632" w:rsidRDefault="00195090" w:rsidP="00195090">
            <w:pPr>
              <w:jc w:val="center"/>
              <w:rPr>
                <w:rFonts w:asciiTheme="minorHAnsi" w:hAnsiTheme="minorHAnsi" w:cstheme="minorHAnsi"/>
                <w:sz w:val="20"/>
                <w:szCs w:val="20"/>
              </w:rPr>
            </w:pPr>
          </w:p>
        </w:tc>
      </w:tr>
      <w:tr w:rsidR="00195090" w:rsidRPr="00A56632" w14:paraId="4D78BEDA" w14:textId="7A02ADAD"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1EBAE22" w14:textId="4C45CC6D"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11.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298434C8" w14:textId="0166B205"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RDEČE MESO</w:t>
            </w:r>
          </w:p>
        </w:tc>
        <w:tc>
          <w:tcPr>
            <w:tcW w:w="1417" w:type="dxa"/>
            <w:tcBorders>
              <w:left w:val="single" w:sz="4" w:space="0" w:color="00B050"/>
            </w:tcBorders>
            <w:vAlign w:val="center"/>
          </w:tcPr>
          <w:p w14:paraId="212C2D0A" w14:textId="7F075E37" w:rsidR="00195090" w:rsidRPr="00A56632" w:rsidRDefault="00195090" w:rsidP="00195090">
            <w:pPr>
              <w:jc w:val="center"/>
              <w:rPr>
                <w:rFonts w:asciiTheme="minorHAnsi" w:hAnsiTheme="minorHAnsi" w:cstheme="minorHAnsi"/>
                <w:sz w:val="20"/>
                <w:szCs w:val="20"/>
              </w:rPr>
            </w:pPr>
          </w:p>
        </w:tc>
        <w:tc>
          <w:tcPr>
            <w:tcW w:w="1134" w:type="dxa"/>
            <w:vAlign w:val="center"/>
          </w:tcPr>
          <w:p w14:paraId="7FCAA4A8"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1FA30EBA" w14:textId="5BE1D949" w:rsidR="00195090" w:rsidRPr="00A56632" w:rsidRDefault="00195090" w:rsidP="00195090">
            <w:pPr>
              <w:jc w:val="center"/>
              <w:rPr>
                <w:rFonts w:asciiTheme="minorHAnsi" w:hAnsiTheme="minorHAnsi" w:cstheme="minorHAnsi"/>
                <w:sz w:val="20"/>
                <w:szCs w:val="20"/>
              </w:rPr>
            </w:pPr>
          </w:p>
        </w:tc>
        <w:tc>
          <w:tcPr>
            <w:tcW w:w="1276" w:type="dxa"/>
            <w:vAlign w:val="center"/>
          </w:tcPr>
          <w:p w14:paraId="53CDC812" w14:textId="77F2340F" w:rsidR="00195090" w:rsidRPr="00A56632" w:rsidRDefault="00195090" w:rsidP="00195090">
            <w:pPr>
              <w:jc w:val="center"/>
              <w:rPr>
                <w:rFonts w:asciiTheme="minorHAnsi" w:hAnsiTheme="minorHAnsi" w:cstheme="minorHAnsi"/>
                <w:sz w:val="20"/>
                <w:szCs w:val="20"/>
              </w:rPr>
            </w:pPr>
          </w:p>
        </w:tc>
      </w:tr>
      <w:tr w:rsidR="00195090" w:rsidRPr="00A56632" w14:paraId="66F82361" w14:textId="18814F0E"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2C3E7D66" w14:textId="67A21ECA"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12.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745D817A" w14:textId="25440D00"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MLEKO IN MLEČNI IZDELKI</w:t>
            </w:r>
          </w:p>
        </w:tc>
        <w:tc>
          <w:tcPr>
            <w:tcW w:w="1417" w:type="dxa"/>
            <w:tcBorders>
              <w:left w:val="single" w:sz="4" w:space="0" w:color="00B050"/>
            </w:tcBorders>
            <w:vAlign w:val="center"/>
          </w:tcPr>
          <w:p w14:paraId="4A967319" w14:textId="65934ED3" w:rsidR="00195090" w:rsidRPr="00A56632" w:rsidRDefault="00195090" w:rsidP="00195090">
            <w:pPr>
              <w:jc w:val="center"/>
              <w:rPr>
                <w:rFonts w:asciiTheme="minorHAnsi" w:hAnsiTheme="minorHAnsi" w:cstheme="minorHAnsi"/>
                <w:sz w:val="20"/>
                <w:szCs w:val="20"/>
              </w:rPr>
            </w:pPr>
          </w:p>
        </w:tc>
        <w:tc>
          <w:tcPr>
            <w:tcW w:w="1134" w:type="dxa"/>
            <w:vAlign w:val="center"/>
          </w:tcPr>
          <w:p w14:paraId="6E301F5E"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91EA04B" w14:textId="02599FD0" w:rsidR="00195090" w:rsidRPr="00A56632" w:rsidRDefault="00195090" w:rsidP="00195090">
            <w:pPr>
              <w:jc w:val="center"/>
              <w:rPr>
                <w:rFonts w:asciiTheme="minorHAnsi" w:hAnsiTheme="minorHAnsi" w:cstheme="minorHAnsi"/>
                <w:sz w:val="20"/>
                <w:szCs w:val="20"/>
              </w:rPr>
            </w:pPr>
          </w:p>
        </w:tc>
        <w:tc>
          <w:tcPr>
            <w:tcW w:w="1276" w:type="dxa"/>
            <w:vAlign w:val="center"/>
          </w:tcPr>
          <w:p w14:paraId="33C290DF" w14:textId="21C415F1" w:rsidR="00195090" w:rsidRPr="00A56632" w:rsidRDefault="00195090" w:rsidP="00195090">
            <w:pPr>
              <w:jc w:val="center"/>
              <w:rPr>
                <w:rFonts w:asciiTheme="minorHAnsi" w:hAnsiTheme="minorHAnsi" w:cstheme="minorHAnsi"/>
                <w:sz w:val="20"/>
                <w:szCs w:val="20"/>
              </w:rPr>
            </w:pPr>
          </w:p>
        </w:tc>
      </w:tr>
      <w:tr w:rsidR="00195090" w:rsidRPr="00A56632" w14:paraId="6F62AC0A" w14:textId="4A3C8B1C"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40FFCA0E" w14:textId="53A90C45"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13.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2FF7553A" w14:textId="08EA213B"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PERUTNINSKO MESO</w:t>
            </w:r>
          </w:p>
        </w:tc>
        <w:tc>
          <w:tcPr>
            <w:tcW w:w="1417" w:type="dxa"/>
            <w:tcBorders>
              <w:left w:val="single" w:sz="4" w:space="0" w:color="00B050"/>
            </w:tcBorders>
            <w:vAlign w:val="center"/>
          </w:tcPr>
          <w:p w14:paraId="55C63E4E" w14:textId="47DCA35E" w:rsidR="00195090" w:rsidRPr="00A56632" w:rsidRDefault="00195090" w:rsidP="00195090">
            <w:pPr>
              <w:jc w:val="center"/>
              <w:rPr>
                <w:rFonts w:asciiTheme="minorHAnsi" w:hAnsiTheme="minorHAnsi" w:cstheme="minorHAnsi"/>
                <w:sz w:val="20"/>
                <w:szCs w:val="20"/>
              </w:rPr>
            </w:pPr>
          </w:p>
        </w:tc>
        <w:tc>
          <w:tcPr>
            <w:tcW w:w="1134" w:type="dxa"/>
            <w:vAlign w:val="center"/>
          </w:tcPr>
          <w:p w14:paraId="2476484E"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30F5CAA" w14:textId="43549D51" w:rsidR="00195090" w:rsidRPr="00A56632" w:rsidRDefault="00195090" w:rsidP="00195090">
            <w:pPr>
              <w:jc w:val="center"/>
              <w:rPr>
                <w:rFonts w:asciiTheme="minorHAnsi" w:hAnsiTheme="minorHAnsi" w:cstheme="minorHAnsi"/>
                <w:sz w:val="20"/>
                <w:szCs w:val="20"/>
              </w:rPr>
            </w:pPr>
          </w:p>
        </w:tc>
        <w:tc>
          <w:tcPr>
            <w:tcW w:w="1276" w:type="dxa"/>
            <w:vAlign w:val="center"/>
          </w:tcPr>
          <w:p w14:paraId="0FB191AF" w14:textId="7A8A8701" w:rsidR="00195090" w:rsidRPr="00A56632" w:rsidRDefault="00195090" w:rsidP="00195090">
            <w:pPr>
              <w:jc w:val="center"/>
              <w:rPr>
                <w:rFonts w:asciiTheme="minorHAnsi" w:hAnsiTheme="minorHAnsi" w:cstheme="minorHAnsi"/>
                <w:sz w:val="20"/>
                <w:szCs w:val="20"/>
              </w:rPr>
            </w:pPr>
          </w:p>
        </w:tc>
      </w:tr>
      <w:tr w:rsidR="00195090" w:rsidRPr="00A56632" w14:paraId="28E2D257" w14:textId="2A2E9841"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3B9E2C9" w14:textId="5821119F" w:rsidR="00195090" w:rsidRPr="00A56632" w:rsidRDefault="00195090" w:rsidP="00195090">
            <w:pPr>
              <w:rPr>
                <w:rFonts w:asciiTheme="minorHAnsi" w:hAnsiTheme="minorHAnsi" w:cstheme="minorHAnsi"/>
                <w:sz w:val="20"/>
                <w:szCs w:val="20"/>
              </w:rPr>
            </w:pPr>
            <w:r w:rsidRPr="00A56632">
              <w:rPr>
                <w:rFonts w:asciiTheme="minorHAnsi" w:hAnsiTheme="minorHAnsi" w:cstheme="minorHAnsi"/>
                <w:color w:val="000000"/>
                <w:sz w:val="20"/>
                <w:szCs w:val="20"/>
              </w:rPr>
              <w:t>14.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5D3E07EB" w14:textId="1E9B7CB7"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SVEŽE SADJA IN ZELENJAVA</w:t>
            </w:r>
          </w:p>
        </w:tc>
        <w:tc>
          <w:tcPr>
            <w:tcW w:w="1417" w:type="dxa"/>
            <w:tcBorders>
              <w:left w:val="single" w:sz="4" w:space="0" w:color="00B050"/>
            </w:tcBorders>
            <w:vAlign w:val="center"/>
          </w:tcPr>
          <w:p w14:paraId="0D28A88F" w14:textId="60AF6D97" w:rsidR="00195090" w:rsidRPr="00A56632" w:rsidRDefault="00195090" w:rsidP="00195090">
            <w:pPr>
              <w:jc w:val="center"/>
              <w:rPr>
                <w:rFonts w:asciiTheme="minorHAnsi" w:hAnsiTheme="minorHAnsi" w:cstheme="minorHAnsi"/>
                <w:sz w:val="20"/>
                <w:szCs w:val="20"/>
              </w:rPr>
            </w:pPr>
          </w:p>
        </w:tc>
        <w:tc>
          <w:tcPr>
            <w:tcW w:w="1134" w:type="dxa"/>
            <w:vAlign w:val="center"/>
          </w:tcPr>
          <w:p w14:paraId="3FA086A3"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5B5D646F" w14:textId="20241375" w:rsidR="00195090" w:rsidRPr="00A56632" w:rsidRDefault="00195090" w:rsidP="00195090">
            <w:pPr>
              <w:jc w:val="center"/>
              <w:rPr>
                <w:rFonts w:asciiTheme="minorHAnsi" w:hAnsiTheme="minorHAnsi" w:cstheme="minorHAnsi"/>
                <w:sz w:val="20"/>
                <w:szCs w:val="20"/>
              </w:rPr>
            </w:pPr>
          </w:p>
        </w:tc>
        <w:tc>
          <w:tcPr>
            <w:tcW w:w="1276" w:type="dxa"/>
            <w:vAlign w:val="center"/>
          </w:tcPr>
          <w:p w14:paraId="5893B97F" w14:textId="0148532D" w:rsidR="00195090" w:rsidRPr="00A56632" w:rsidRDefault="00195090" w:rsidP="00195090">
            <w:pPr>
              <w:jc w:val="center"/>
              <w:rPr>
                <w:rFonts w:asciiTheme="minorHAnsi" w:hAnsiTheme="minorHAnsi" w:cstheme="minorHAnsi"/>
                <w:sz w:val="20"/>
                <w:szCs w:val="20"/>
              </w:rPr>
            </w:pPr>
            <w:r>
              <w:rPr>
                <w:rFonts w:asciiTheme="minorHAnsi" w:hAnsiTheme="minorHAnsi" w:cstheme="minorHAnsi"/>
                <w:sz w:val="20"/>
                <w:szCs w:val="20"/>
              </w:rPr>
              <w:t>/</w:t>
            </w:r>
          </w:p>
        </w:tc>
      </w:tr>
      <w:tr w:rsidR="00195090" w:rsidRPr="00A56632" w14:paraId="4B504C12"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48160395" w14:textId="346B8ED3"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15.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F943A2E" w14:textId="45079BC7"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SLAŠČICE IN PECIVA</w:t>
            </w:r>
          </w:p>
        </w:tc>
        <w:tc>
          <w:tcPr>
            <w:tcW w:w="1417" w:type="dxa"/>
            <w:tcBorders>
              <w:left w:val="single" w:sz="4" w:space="0" w:color="00B050"/>
            </w:tcBorders>
            <w:vAlign w:val="center"/>
          </w:tcPr>
          <w:p w14:paraId="4488C263"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4D963B56"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176F3740"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20A74009" w14:textId="77777777" w:rsidR="00195090" w:rsidRPr="00A56632" w:rsidRDefault="00195090" w:rsidP="00195090">
            <w:pPr>
              <w:jc w:val="center"/>
              <w:rPr>
                <w:rFonts w:asciiTheme="minorHAnsi" w:hAnsiTheme="minorHAnsi" w:cstheme="minorHAnsi"/>
                <w:sz w:val="20"/>
                <w:szCs w:val="20"/>
              </w:rPr>
            </w:pPr>
          </w:p>
        </w:tc>
      </w:tr>
      <w:tr w:rsidR="00195090" w:rsidRPr="00A56632" w14:paraId="4A28606C"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0705DDC7" w14:textId="148E1E66"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16.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719BEF6" w14:textId="451D520A"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SOKOVI</w:t>
            </w:r>
          </w:p>
        </w:tc>
        <w:tc>
          <w:tcPr>
            <w:tcW w:w="1417" w:type="dxa"/>
            <w:tcBorders>
              <w:left w:val="single" w:sz="4" w:space="0" w:color="00B050"/>
            </w:tcBorders>
            <w:vAlign w:val="center"/>
          </w:tcPr>
          <w:p w14:paraId="01BFA888"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0B10F9F"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13B112AB"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0B25F4AE" w14:textId="2644B807" w:rsidR="00195090" w:rsidRPr="00A56632" w:rsidRDefault="00195090" w:rsidP="00195090">
            <w:pPr>
              <w:jc w:val="center"/>
              <w:rPr>
                <w:rFonts w:asciiTheme="minorHAnsi" w:hAnsiTheme="minorHAnsi" w:cstheme="minorHAnsi"/>
                <w:sz w:val="20"/>
                <w:szCs w:val="20"/>
              </w:rPr>
            </w:pPr>
          </w:p>
        </w:tc>
      </w:tr>
      <w:tr w:rsidR="00195090" w:rsidRPr="00A56632" w14:paraId="0C60C4B2"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318C894" w14:textId="0FAE3337"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17.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8D3C363" w14:textId="292E9E37"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SLADOLED</w:t>
            </w:r>
          </w:p>
        </w:tc>
        <w:tc>
          <w:tcPr>
            <w:tcW w:w="1417" w:type="dxa"/>
            <w:tcBorders>
              <w:left w:val="single" w:sz="4" w:space="0" w:color="00B050"/>
            </w:tcBorders>
            <w:vAlign w:val="center"/>
          </w:tcPr>
          <w:p w14:paraId="7EFB7CD6"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10F10FB6"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0AF4773C"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5F8F0286" w14:textId="763F9BC9" w:rsidR="00195090" w:rsidRPr="00A56632" w:rsidRDefault="00195090" w:rsidP="00195090">
            <w:pPr>
              <w:jc w:val="center"/>
              <w:rPr>
                <w:rFonts w:asciiTheme="minorHAnsi" w:hAnsiTheme="minorHAnsi" w:cstheme="minorHAnsi"/>
                <w:sz w:val="20"/>
                <w:szCs w:val="20"/>
              </w:rPr>
            </w:pPr>
          </w:p>
        </w:tc>
      </w:tr>
      <w:tr w:rsidR="00195090" w:rsidRPr="00A56632" w14:paraId="17F44D5F"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077A663" w14:textId="08D290D0"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18.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5936D6D7" w14:textId="33A2886E"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SPLOŠNO PREHRAMBENO BLAGO</w:t>
            </w:r>
          </w:p>
        </w:tc>
        <w:tc>
          <w:tcPr>
            <w:tcW w:w="1417" w:type="dxa"/>
            <w:tcBorders>
              <w:left w:val="single" w:sz="4" w:space="0" w:color="00B050"/>
            </w:tcBorders>
            <w:vAlign w:val="center"/>
          </w:tcPr>
          <w:p w14:paraId="27DCDCC2"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5F0DD278"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0503730"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1061EE01" w14:textId="77777777" w:rsidR="00195090" w:rsidRPr="00A56632" w:rsidRDefault="00195090" w:rsidP="00195090">
            <w:pPr>
              <w:jc w:val="center"/>
              <w:rPr>
                <w:rFonts w:asciiTheme="minorHAnsi" w:hAnsiTheme="minorHAnsi" w:cstheme="minorHAnsi"/>
                <w:sz w:val="20"/>
                <w:szCs w:val="20"/>
              </w:rPr>
            </w:pPr>
          </w:p>
        </w:tc>
      </w:tr>
      <w:tr w:rsidR="00195090" w:rsidRPr="00A56632" w14:paraId="2ECEE058"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24DE8A2F" w14:textId="504DD233"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19.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867E8B9" w14:textId="4F6DBF0B"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SUHO SADJE IN OREŠČKI</w:t>
            </w:r>
          </w:p>
        </w:tc>
        <w:tc>
          <w:tcPr>
            <w:tcW w:w="1417" w:type="dxa"/>
            <w:tcBorders>
              <w:left w:val="single" w:sz="4" w:space="0" w:color="00B050"/>
            </w:tcBorders>
            <w:vAlign w:val="center"/>
          </w:tcPr>
          <w:p w14:paraId="1557A4CD"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5E5A0AA9"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F57EC75"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2B171009" w14:textId="53AECE45" w:rsidR="00195090" w:rsidRPr="00A56632" w:rsidRDefault="00195090" w:rsidP="00195090">
            <w:pPr>
              <w:jc w:val="center"/>
              <w:rPr>
                <w:rFonts w:asciiTheme="minorHAnsi" w:hAnsiTheme="minorHAnsi" w:cstheme="minorHAnsi"/>
                <w:sz w:val="20"/>
                <w:szCs w:val="20"/>
              </w:rPr>
            </w:pPr>
          </w:p>
        </w:tc>
      </w:tr>
      <w:tr w:rsidR="00195090" w:rsidRPr="00A56632" w14:paraId="21E689D0"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B420031" w14:textId="2B19D32F"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20.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E0E0B47" w14:textId="79C105B0"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SVEŽI NJOKI</w:t>
            </w:r>
          </w:p>
        </w:tc>
        <w:tc>
          <w:tcPr>
            <w:tcW w:w="1417" w:type="dxa"/>
            <w:tcBorders>
              <w:left w:val="single" w:sz="4" w:space="0" w:color="00B050"/>
            </w:tcBorders>
            <w:vAlign w:val="center"/>
          </w:tcPr>
          <w:p w14:paraId="0BD37478"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4A27D29F"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74C7EBFC"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34B514AA" w14:textId="77B6E9D6" w:rsidR="00195090" w:rsidRPr="00A56632" w:rsidRDefault="00195090" w:rsidP="00195090">
            <w:pPr>
              <w:jc w:val="center"/>
              <w:rPr>
                <w:rFonts w:asciiTheme="minorHAnsi" w:hAnsiTheme="minorHAnsi" w:cstheme="minorHAnsi"/>
                <w:sz w:val="20"/>
                <w:szCs w:val="20"/>
              </w:rPr>
            </w:pPr>
          </w:p>
        </w:tc>
      </w:tr>
      <w:tr w:rsidR="00195090" w:rsidRPr="00A56632" w14:paraId="706225D2"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0B4072D8" w14:textId="390D702A"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21.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2828755" w14:textId="2414CCE1"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TESTENINE</w:t>
            </w:r>
          </w:p>
        </w:tc>
        <w:tc>
          <w:tcPr>
            <w:tcW w:w="1417" w:type="dxa"/>
            <w:tcBorders>
              <w:left w:val="single" w:sz="4" w:space="0" w:color="00B050"/>
            </w:tcBorders>
            <w:vAlign w:val="center"/>
          </w:tcPr>
          <w:p w14:paraId="248EB0EE"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11266744"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09545627"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0379BD5C" w14:textId="4A308154" w:rsidR="00195090" w:rsidRPr="00A56632" w:rsidRDefault="00195090" w:rsidP="00195090">
            <w:pPr>
              <w:jc w:val="center"/>
              <w:rPr>
                <w:rFonts w:asciiTheme="minorHAnsi" w:hAnsiTheme="minorHAnsi" w:cstheme="minorHAnsi"/>
                <w:sz w:val="20"/>
                <w:szCs w:val="20"/>
              </w:rPr>
            </w:pPr>
          </w:p>
        </w:tc>
      </w:tr>
      <w:tr w:rsidR="00195090" w:rsidRPr="00A56632" w14:paraId="18748ACC"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08E48F86" w14:textId="0FDCB077"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22.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362B28A" w14:textId="45BDACDF"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ZAMRZNJENE IN SVEŽE RIBE</w:t>
            </w:r>
          </w:p>
        </w:tc>
        <w:tc>
          <w:tcPr>
            <w:tcW w:w="1417" w:type="dxa"/>
            <w:tcBorders>
              <w:left w:val="single" w:sz="4" w:space="0" w:color="00B050"/>
            </w:tcBorders>
            <w:vAlign w:val="center"/>
          </w:tcPr>
          <w:p w14:paraId="3C682E13"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03BC75DC"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70021C10"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1BFB72EC" w14:textId="77777777" w:rsidR="00195090" w:rsidRPr="00A56632" w:rsidRDefault="00195090" w:rsidP="00195090">
            <w:pPr>
              <w:jc w:val="center"/>
              <w:rPr>
                <w:rFonts w:asciiTheme="minorHAnsi" w:hAnsiTheme="minorHAnsi" w:cstheme="minorHAnsi"/>
                <w:sz w:val="20"/>
                <w:szCs w:val="20"/>
              </w:rPr>
            </w:pPr>
          </w:p>
        </w:tc>
      </w:tr>
      <w:tr w:rsidR="00195090" w:rsidRPr="00A56632" w14:paraId="591C9E35"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D44A296" w14:textId="2F270F1E"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23.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7D1E3A17" w14:textId="76C2BF73"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ZAMRZNJENI IZDELKI IZ TESTA</w:t>
            </w:r>
          </w:p>
        </w:tc>
        <w:tc>
          <w:tcPr>
            <w:tcW w:w="1417" w:type="dxa"/>
            <w:tcBorders>
              <w:left w:val="single" w:sz="4" w:space="0" w:color="00B050"/>
            </w:tcBorders>
            <w:vAlign w:val="center"/>
          </w:tcPr>
          <w:p w14:paraId="0BA79040"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36559F86"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0DD59AF8"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56A6D3EA" w14:textId="77777777" w:rsidR="00195090" w:rsidRPr="00A56632" w:rsidRDefault="00195090" w:rsidP="00195090">
            <w:pPr>
              <w:jc w:val="center"/>
              <w:rPr>
                <w:rFonts w:asciiTheme="minorHAnsi" w:hAnsiTheme="minorHAnsi" w:cstheme="minorHAnsi"/>
                <w:sz w:val="20"/>
                <w:szCs w:val="20"/>
              </w:rPr>
            </w:pPr>
          </w:p>
        </w:tc>
      </w:tr>
      <w:tr w:rsidR="00195090" w:rsidRPr="00A56632" w14:paraId="413F07FB"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0C9A258C" w14:textId="0EA03638"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24.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109F2BED" w14:textId="79A40BE0"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ZAMRZNJENO SADJE IN ZELENJAVA</w:t>
            </w:r>
          </w:p>
        </w:tc>
        <w:tc>
          <w:tcPr>
            <w:tcW w:w="1417" w:type="dxa"/>
            <w:tcBorders>
              <w:left w:val="single" w:sz="4" w:space="0" w:color="00B050"/>
            </w:tcBorders>
            <w:vAlign w:val="center"/>
          </w:tcPr>
          <w:p w14:paraId="4564E230"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4A462307"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7FBAAA57"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3725D3E7" w14:textId="3B4C3951" w:rsidR="00195090" w:rsidRPr="00A56632" w:rsidRDefault="00195090" w:rsidP="00195090">
            <w:pPr>
              <w:jc w:val="center"/>
              <w:rPr>
                <w:rFonts w:asciiTheme="minorHAnsi" w:hAnsiTheme="minorHAnsi" w:cstheme="minorHAnsi"/>
                <w:sz w:val="20"/>
                <w:szCs w:val="20"/>
              </w:rPr>
            </w:pPr>
          </w:p>
        </w:tc>
      </w:tr>
      <w:tr w:rsidR="00195090" w:rsidRPr="00A56632" w14:paraId="2CE9922D" w14:textId="77777777" w:rsidTr="005B17A2">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17F8481" w14:textId="1F0520B1" w:rsidR="00195090" w:rsidRPr="00A56632" w:rsidRDefault="00195090" w:rsidP="00195090">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25.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640B04F4" w14:textId="357CC696" w:rsidR="00195090" w:rsidRPr="00195090" w:rsidRDefault="00195090" w:rsidP="00195090">
            <w:pPr>
              <w:rPr>
                <w:rFonts w:asciiTheme="minorHAnsi" w:hAnsiTheme="minorHAnsi" w:cstheme="minorHAnsi"/>
                <w:sz w:val="20"/>
                <w:szCs w:val="20"/>
              </w:rPr>
            </w:pPr>
            <w:r w:rsidRPr="00195090">
              <w:rPr>
                <w:rFonts w:asciiTheme="minorHAnsi" w:hAnsiTheme="minorHAnsi" w:cstheme="minorHAnsi"/>
                <w:sz w:val="20"/>
                <w:szCs w:val="20"/>
              </w:rPr>
              <w:t>ŽITA IN MLEVSKI IZDELKI</w:t>
            </w:r>
          </w:p>
        </w:tc>
        <w:tc>
          <w:tcPr>
            <w:tcW w:w="1417" w:type="dxa"/>
            <w:tcBorders>
              <w:left w:val="single" w:sz="4" w:space="0" w:color="00B050"/>
            </w:tcBorders>
            <w:vAlign w:val="center"/>
          </w:tcPr>
          <w:p w14:paraId="15C9F868"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004B799D" w14:textId="77777777" w:rsidR="00195090" w:rsidRPr="00A56632" w:rsidRDefault="00195090" w:rsidP="00195090">
            <w:pPr>
              <w:jc w:val="center"/>
              <w:rPr>
                <w:rFonts w:asciiTheme="minorHAnsi" w:hAnsiTheme="minorHAnsi" w:cstheme="minorHAnsi"/>
                <w:sz w:val="20"/>
                <w:szCs w:val="20"/>
              </w:rPr>
            </w:pPr>
          </w:p>
        </w:tc>
        <w:tc>
          <w:tcPr>
            <w:tcW w:w="1134" w:type="dxa"/>
            <w:vAlign w:val="center"/>
          </w:tcPr>
          <w:p w14:paraId="6A85289D" w14:textId="77777777" w:rsidR="00195090" w:rsidRPr="00A56632" w:rsidRDefault="00195090" w:rsidP="00195090">
            <w:pPr>
              <w:jc w:val="center"/>
              <w:rPr>
                <w:rFonts w:asciiTheme="minorHAnsi" w:hAnsiTheme="minorHAnsi" w:cstheme="minorHAnsi"/>
                <w:sz w:val="20"/>
                <w:szCs w:val="20"/>
              </w:rPr>
            </w:pPr>
          </w:p>
        </w:tc>
        <w:tc>
          <w:tcPr>
            <w:tcW w:w="1276" w:type="dxa"/>
            <w:vAlign w:val="center"/>
          </w:tcPr>
          <w:p w14:paraId="1174122A" w14:textId="4E01EF75" w:rsidR="00195090" w:rsidRPr="00A56632" w:rsidRDefault="00195090" w:rsidP="00195090">
            <w:pPr>
              <w:jc w:val="center"/>
              <w:rPr>
                <w:rFonts w:asciiTheme="minorHAnsi" w:hAnsiTheme="minorHAnsi" w:cstheme="minorHAnsi"/>
                <w:sz w:val="20"/>
                <w:szCs w:val="20"/>
              </w:rPr>
            </w:pPr>
          </w:p>
        </w:tc>
      </w:tr>
      <w:tr w:rsidR="007C05EB" w:rsidRPr="006A422F" w14:paraId="51195B04" w14:textId="36402CB5" w:rsidTr="005B17A2">
        <w:trPr>
          <w:trHeight w:val="340"/>
          <w:jc w:val="center"/>
        </w:trPr>
        <w:tc>
          <w:tcPr>
            <w:tcW w:w="4815" w:type="dxa"/>
            <w:gridSpan w:val="2"/>
            <w:tcBorders>
              <w:top w:val="single" w:sz="4" w:space="0" w:color="00B050"/>
            </w:tcBorders>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77777777"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1276" w:type="dxa"/>
            <w:shd w:val="clear" w:color="auto" w:fill="FFF2CC" w:themeFill="accent4" w:themeFillTint="33"/>
            <w:vAlign w:val="center"/>
          </w:tcPr>
          <w:p w14:paraId="56FFE0FD" w14:textId="77777777" w:rsidR="007C05EB" w:rsidRPr="006A422F" w:rsidRDefault="007C05EB" w:rsidP="00932A90">
            <w:pPr>
              <w:jc w:val="center"/>
              <w:rPr>
                <w:rFonts w:asciiTheme="minorHAnsi" w:hAnsiTheme="minorHAnsi" w:cstheme="minorHAnsi"/>
                <w:sz w:val="20"/>
                <w:szCs w:val="20"/>
              </w:rPr>
            </w:pPr>
          </w:p>
        </w:tc>
      </w:tr>
    </w:tbl>
    <w:p w14:paraId="2C568252" w14:textId="6D1C261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9D79" w14:textId="77777777" w:rsidR="00A60567" w:rsidRDefault="00A60567" w:rsidP="00334CC6">
      <w:r>
        <w:separator/>
      </w:r>
    </w:p>
  </w:endnote>
  <w:endnote w:type="continuationSeparator" w:id="0">
    <w:p w14:paraId="337940B6" w14:textId="77777777" w:rsidR="00A60567" w:rsidRDefault="00A6056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8C003" w14:textId="77777777" w:rsidR="00A60567" w:rsidRDefault="00A60567" w:rsidP="00334CC6">
      <w:r>
        <w:separator/>
      </w:r>
    </w:p>
  </w:footnote>
  <w:footnote w:type="continuationSeparator" w:id="0">
    <w:p w14:paraId="4FA97F1E" w14:textId="77777777" w:rsidR="00A60567" w:rsidRDefault="00A6056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0D03FE3" w:rsidR="006375F5" w:rsidRPr="00F241E0" w:rsidRDefault="00A56632" w:rsidP="005E2A69">
                          <w:pPr>
                            <w:rPr>
                              <w:rFonts w:ascii="Calibri" w:hAnsi="Calibri" w:cs="Calibri"/>
                              <w:i/>
                              <w:iCs/>
                              <w:sz w:val="20"/>
                              <w:szCs w:val="20"/>
                            </w:rPr>
                          </w:pPr>
                          <w:r w:rsidRPr="00A56632">
                            <w:rPr>
                              <w:rFonts w:ascii="Calibri" w:hAnsi="Calibri" w:cs="Calibri"/>
                              <w:i/>
                              <w:iCs/>
                              <w:sz w:val="20"/>
                              <w:szCs w:val="20"/>
                            </w:rPr>
                            <w:t xml:space="preserve">VRTEC </w:t>
                          </w:r>
                          <w:r w:rsidR="00195090">
                            <w:rPr>
                              <w:rFonts w:ascii="Calibri" w:hAnsi="Calibri" w:cs="Calibri"/>
                              <w:i/>
                              <w:iCs/>
                              <w:sz w:val="20"/>
                              <w:szCs w:val="20"/>
                            </w:rPr>
                            <w:t xml:space="preserve">SEŽANA, </w:t>
                          </w:r>
                          <w:r w:rsidR="00195090" w:rsidRPr="00195090">
                            <w:rPr>
                              <w:rFonts w:ascii="Calibri" w:hAnsi="Calibri" w:cs="Calibri"/>
                              <w:i/>
                              <w:iCs/>
                              <w:sz w:val="20"/>
                              <w:szCs w:val="20"/>
                            </w:rPr>
                            <w:t>Ulica Jožeta Pahorja 1</w:t>
                          </w:r>
                          <w:r w:rsidR="00195090">
                            <w:rPr>
                              <w:rFonts w:ascii="Calibri" w:hAnsi="Calibri" w:cs="Calibri"/>
                              <w:i/>
                              <w:iCs/>
                              <w:sz w:val="20"/>
                              <w:szCs w:val="20"/>
                            </w:rPr>
                            <w:t xml:space="preserve">, </w:t>
                          </w:r>
                          <w:r w:rsidR="00195090" w:rsidRPr="00195090">
                            <w:rPr>
                              <w:rFonts w:ascii="Calibri" w:hAnsi="Calibri" w:cs="Calibri"/>
                              <w:i/>
                              <w:iCs/>
                              <w:sz w:val="20"/>
                              <w:szCs w:val="20"/>
                            </w:rPr>
                            <w:t>6210 SEŽANA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0D03FE3" w:rsidR="006375F5" w:rsidRPr="00F241E0" w:rsidRDefault="00A56632" w:rsidP="005E2A69">
                    <w:pPr>
                      <w:rPr>
                        <w:rFonts w:ascii="Calibri" w:hAnsi="Calibri" w:cs="Calibri"/>
                        <w:i/>
                        <w:iCs/>
                        <w:sz w:val="20"/>
                        <w:szCs w:val="20"/>
                      </w:rPr>
                    </w:pPr>
                    <w:r w:rsidRPr="00A56632">
                      <w:rPr>
                        <w:rFonts w:ascii="Calibri" w:hAnsi="Calibri" w:cs="Calibri"/>
                        <w:i/>
                        <w:iCs/>
                        <w:sz w:val="20"/>
                        <w:szCs w:val="20"/>
                      </w:rPr>
                      <w:t xml:space="preserve">VRTEC </w:t>
                    </w:r>
                    <w:r w:rsidR="00195090">
                      <w:rPr>
                        <w:rFonts w:ascii="Calibri" w:hAnsi="Calibri" w:cs="Calibri"/>
                        <w:i/>
                        <w:iCs/>
                        <w:sz w:val="20"/>
                        <w:szCs w:val="20"/>
                      </w:rPr>
                      <w:t xml:space="preserve">SEŽANA, </w:t>
                    </w:r>
                    <w:r w:rsidR="00195090" w:rsidRPr="00195090">
                      <w:rPr>
                        <w:rFonts w:ascii="Calibri" w:hAnsi="Calibri" w:cs="Calibri"/>
                        <w:i/>
                        <w:iCs/>
                        <w:sz w:val="20"/>
                        <w:szCs w:val="20"/>
                      </w:rPr>
                      <w:t>Ulica Jožeta Pahorja 1</w:t>
                    </w:r>
                    <w:r w:rsidR="00195090">
                      <w:rPr>
                        <w:rFonts w:ascii="Calibri" w:hAnsi="Calibri" w:cs="Calibri"/>
                        <w:i/>
                        <w:iCs/>
                        <w:sz w:val="20"/>
                        <w:szCs w:val="20"/>
                      </w:rPr>
                      <w:t xml:space="preserve">, </w:t>
                    </w:r>
                    <w:r w:rsidR="00195090" w:rsidRPr="00195090">
                      <w:rPr>
                        <w:rFonts w:ascii="Calibri" w:hAnsi="Calibri" w:cs="Calibri"/>
                        <w:i/>
                        <w:iCs/>
                        <w:sz w:val="20"/>
                        <w:szCs w:val="20"/>
                      </w:rPr>
                      <w:t>6210 SEŽANA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2484</Words>
  <Characters>14163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16614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20</cp:revision>
  <cp:lastPrinted>2024-10-18T07:52:00Z</cp:lastPrinted>
  <dcterms:created xsi:type="dcterms:W3CDTF">2024-07-02T16:02:00Z</dcterms:created>
  <dcterms:modified xsi:type="dcterms:W3CDTF">2025-10-22T07:45:00Z</dcterms:modified>
</cp:coreProperties>
</file>